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137D" w14:textId="77777777" w:rsidR="000851DD" w:rsidRPr="009B768D" w:rsidRDefault="000851DD" w:rsidP="000851DD">
      <w:pPr>
        <w:rPr>
          <w:rFonts w:ascii="Arial" w:eastAsia="Times New Roman" w:hAnsi="Arial" w:cs="Arial"/>
          <w:sz w:val="24"/>
          <w:szCs w:val="24"/>
        </w:rPr>
      </w:pPr>
      <w:r w:rsidRPr="009B768D">
        <w:rPr>
          <w:rFonts w:ascii="Arial" w:eastAsia="Times New Roman" w:hAnsi="Arial" w:cs="Arial"/>
          <w:sz w:val="24"/>
          <w:szCs w:val="24"/>
        </w:rPr>
        <w:t>REQUEST TO PRINT STORY IN BOTH ECHO JOURNAL &amp; BRAINERD DISPATCH</w:t>
      </w:r>
    </w:p>
    <w:p w14:paraId="3A13823E" w14:textId="1D61F436" w:rsidR="000851DD" w:rsidRPr="00850F65" w:rsidRDefault="000851DD" w:rsidP="000851DD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B768D">
        <w:rPr>
          <w:rFonts w:ascii="Arial" w:eastAsia="Times New Roman" w:hAnsi="Arial" w:cs="Arial"/>
          <w:color w:val="222222"/>
          <w:sz w:val="24"/>
          <w:szCs w:val="24"/>
        </w:rPr>
        <w:t xml:space="preserve">MEDIA RELEASE – FOR IMMEDIATE RELEASE </w:t>
      </w:r>
      <w:r w:rsidR="00FB489F">
        <w:rPr>
          <w:rFonts w:ascii="Arial" w:eastAsia="Times New Roman" w:hAnsi="Arial" w:cs="Arial"/>
          <w:color w:val="222222"/>
          <w:sz w:val="24"/>
          <w:szCs w:val="24"/>
        </w:rPr>
        <w:t>August 9th</w:t>
      </w:r>
      <w:r w:rsidR="00357512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9B768D">
        <w:rPr>
          <w:rFonts w:ascii="Arial" w:eastAsia="Times New Roman" w:hAnsi="Arial" w:cs="Arial"/>
          <w:color w:val="222222"/>
          <w:sz w:val="24"/>
          <w:szCs w:val="24"/>
        </w:rPr>
        <w:t xml:space="preserve"> 202</w:t>
      </w:r>
      <w:r w:rsidR="00FA3438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9B768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B768D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Media Contacts: </w:t>
      </w:r>
      <w:r w:rsidR="00E825EA">
        <w:rPr>
          <w:rFonts w:ascii="Arial" w:eastAsia="Times New Roman" w:hAnsi="Arial" w:cs="Arial"/>
          <w:i/>
          <w:iCs/>
          <w:color w:val="222222"/>
          <w:sz w:val="24"/>
          <w:szCs w:val="24"/>
        </w:rPr>
        <w:t>Adam Maleski</w:t>
      </w:r>
      <w:r w:rsidRPr="009B768D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Crow Wing SWCD, 218-828-6197, </w:t>
      </w:r>
      <w:hyperlink r:id="rId11" w:history="1">
        <w:r w:rsidR="00611D49" w:rsidRPr="00A22C84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adam@cwswcd.org</w:t>
        </w:r>
      </w:hyperlink>
      <w:r w:rsidRPr="00850F65">
        <w:rPr>
          <w:rFonts w:ascii="Arial" w:hAnsi="Arial" w:cs="Arial"/>
          <w:sz w:val="18"/>
          <w:szCs w:val="18"/>
        </w:rPr>
        <w:t xml:space="preserve"> </w:t>
      </w:r>
    </w:p>
    <w:p w14:paraId="7F895D4A" w14:textId="1F50BF86" w:rsidR="00FB489F" w:rsidRDefault="00FB489F" w:rsidP="006406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University of Minnesota Extension Septic</w:t>
      </w:r>
      <w:r w:rsidR="00867411">
        <w:rPr>
          <w:rFonts w:ascii="Arial" w:hAnsi="Arial" w:cs="Arial"/>
          <w:b/>
          <w:sz w:val="28"/>
          <w:szCs w:val="28"/>
        </w:rPr>
        <w:t xml:space="preserve"> Training</w:t>
      </w:r>
    </w:p>
    <w:p w14:paraId="2748FBC8" w14:textId="0FE55546" w:rsidR="00AA7180" w:rsidRPr="007C36F5" w:rsidRDefault="001559D5" w:rsidP="0010378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Brainerd, MN</w:t>
      </w:r>
      <w:r w:rsidR="007041B2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F863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45BBD">
        <w:rPr>
          <w:rFonts w:ascii="Arial" w:eastAsia="Times New Roman" w:hAnsi="Arial" w:cs="Arial"/>
          <w:sz w:val="24"/>
          <w:szCs w:val="24"/>
        </w:rPr>
        <w:t>Does your house or property have a septic tank?</w:t>
      </w:r>
      <w:r w:rsidR="008E0DE5">
        <w:rPr>
          <w:rFonts w:ascii="Arial" w:eastAsia="Times New Roman" w:hAnsi="Arial" w:cs="Arial"/>
          <w:sz w:val="24"/>
          <w:szCs w:val="24"/>
        </w:rPr>
        <w:t xml:space="preserve"> The </w:t>
      </w:r>
      <w:r w:rsidR="000E656D">
        <w:rPr>
          <w:rFonts w:ascii="Arial" w:eastAsia="Times New Roman" w:hAnsi="Arial" w:cs="Arial"/>
          <w:sz w:val="24"/>
          <w:szCs w:val="24"/>
        </w:rPr>
        <w:t>University</w:t>
      </w:r>
      <w:r w:rsidR="008E0DE5">
        <w:rPr>
          <w:rFonts w:ascii="Arial" w:eastAsia="Times New Roman" w:hAnsi="Arial" w:cs="Arial"/>
          <w:sz w:val="24"/>
          <w:szCs w:val="24"/>
        </w:rPr>
        <w:t xml:space="preserve"> of Minnesota </w:t>
      </w:r>
      <w:r w:rsidR="00C423C6">
        <w:rPr>
          <w:rFonts w:ascii="Arial" w:eastAsia="Times New Roman" w:hAnsi="Arial" w:cs="Arial"/>
          <w:sz w:val="24"/>
          <w:szCs w:val="24"/>
        </w:rPr>
        <w:t>E</w:t>
      </w:r>
      <w:r w:rsidR="008E0DE5">
        <w:rPr>
          <w:rFonts w:ascii="Arial" w:eastAsia="Times New Roman" w:hAnsi="Arial" w:cs="Arial"/>
          <w:sz w:val="24"/>
          <w:szCs w:val="24"/>
        </w:rPr>
        <w:t xml:space="preserve">xtension and Crow Wing Soil and Water Conservation District will be hosting a </w:t>
      </w:r>
      <w:r w:rsidR="0052165A">
        <w:rPr>
          <w:rFonts w:ascii="Arial" w:eastAsia="Times New Roman" w:hAnsi="Arial" w:cs="Arial"/>
          <w:sz w:val="24"/>
          <w:szCs w:val="24"/>
        </w:rPr>
        <w:t xml:space="preserve">training course about septic systems and their </w:t>
      </w:r>
      <w:r w:rsidR="000E656D">
        <w:rPr>
          <w:rFonts w:ascii="Arial" w:eastAsia="Times New Roman" w:hAnsi="Arial" w:cs="Arial"/>
          <w:sz w:val="24"/>
          <w:szCs w:val="24"/>
        </w:rPr>
        <w:t>maintenance</w:t>
      </w:r>
      <w:r w:rsidR="00135128">
        <w:rPr>
          <w:rFonts w:ascii="Arial" w:eastAsia="Times New Roman" w:hAnsi="Arial" w:cs="Arial"/>
          <w:sz w:val="24"/>
          <w:szCs w:val="24"/>
        </w:rPr>
        <w:t xml:space="preserve"> on September 15</w:t>
      </w:r>
      <w:r w:rsidR="00135128" w:rsidRPr="0013512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35128">
        <w:rPr>
          <w:rFonts w:ascii="Arial" w:eastAsia="Times New Roman" w:hAnsi="Arial" w:cs="Arial"/>
          <w:sz w:val="24"/>
          <w:szCs w:val="24"/>
        </w:rPr>
        <w:t xml:space="preserve"> from 5:30PM-7PM</w:t>
      </w:r>
      <w:r w:rsidR="000E656D">
        <w:rPr>
          <w:rFonts w:ascii="Arial" w:eastAsia="Times New Roman" w:hAnsi="Arial" w:cs="Arial"/>
          <w:sz w:val="24"/>
          <w:szCs w:val="24"/>
        </w:rPr>
        <w:t>.</w:t>
      </w:r>
      <w:r w:rsidR="009755C8">
        <w:rPr>
          <w:rFonts w:ascii="Arial" w:eastAsia="Times New Roman" w:hAnsi="Arial" w:cs="Arial"/>
          <w:sz w:val="24"/>
          <w:szCs w:val="24"/>
        </w:rPr>
        <w:t xml:space="preserve"> </w:t>
      </w:r>
      <w:r w:rsidR="007E0C40">
        <w:rPr>
          <w:rFonts w:ascii="Arial" w:eastAsia="Times New Roman" w:hAnsi="Arial" w:cs="Arial"/>
          <w:sz w:val="24"/>
          <w:szCs w:val="24"/>
        </w:rPr>
        <w:t xml:space="preserve">The Location </w:t>
      </w:r>
      <w:r w:rsidR="00330CE6">
        <w:rPr>
          <w:rFonts w:ascii="Arial" w:eastAsia="Times New Roman" w:hAnsi="Arial" w:cs="Arial"/>
          <w:sz w:val="24"/>
          <w:szCs w:val="24"/>
        </w:rPr>
        <w:t>will be Breezy Point City Hall</w:t>
      </w:r>
      <w:r w:rsidR="00602E31">
        <w:rPr>
          <w:rFonts w:ascii="Arial" w:eastAsia="Times New Roman" w:hAnsi="Arial" w:cs="Arial"/>
          <w:sz w:val="24"/>
          <w:szCs w:val="24"/>
        </w:rPr>
        <w:t xml:space="preserve"> </w:t>
      </w:r>
      <w:r w:rsidR="00602E31" w:rsidRPr="00602E31">
        <w:rPr>
          <w:rFonts w:ascii="Arial" w:eastAsia="Times New Roman" w:hAnsi="Arial" w:cs="Arial"/>
          <w:sz w:val="24"/>
          <w:szCs w:val="24"/>
        </w:rPr>
        <w:t>8319 Co Rd 11, Pequot Lakes, MN 56472</w:t>
      </w:r>
      <w:r w:rsidR="00672D24">
        <w:rPr>
          <w:rFonts w:ascii="Arial" w:eastAsia="Times New Roman" w:hAnsi="Arial" w:cs="Arial"/>
          <w:sz w:val="24"/>
          <w:szCs w:val="24"/>
        </w:rPr>
        <w:t>.</w:t>
      </w:r>
      <w:r w:rsidR="00C24C5C">
        <w:rPr>
          <w:rFonts w:ascii="Arial" w:eastAsia="Times New Roman" w:hAnsi="Arial" w:cs="Arial"/>
          <w:sz w:val="24"/>
          <w:szCs w:val="24"/>
        </w:rPr>
        <w:t xml:space="preserve"> Th</w:t>
      </w:r>
      <w:r w:rsidR="00135128">
        <w:rPr>
          <w:rFonts w:ascii="Arial" w:eastAsia="Times New Roman" w:hAnsi="Arial" w:cs="Arial"/>
          <w:sz w:val="24"/>
          <w:szCs w:val="24"/>
        </w:rPr>
        <w:t>is</w:t>
      </w:r>
      <w:r w:rsidR="00C24C5C">
        <w:rPr>
          <w:rFonts w:ascii="Arial" w:eastAsia="Times New Roman" w:hAnsi="Arial" w:cs="Arial"/>
          <w:sz w:val="24"/>
          <w:szCs w:val="24"/>
        </w:rPr>
        <w:t xml:space="preserve"> training focus</w:t>
      </w:r>
      <w:r w:rsidR="00603C4F">
        <w:rPr>
          <w:rFonts w:ascii="Arial" w:eastAsia="Times New Roman" w:hAnsi="Arial" w:cs="Arial"/>
          <w:sz w:val="24"/>
          <w:szCs w:val="24"/>
        </w:rPr>
        <w:t>es</w:t>
      </w:r>
      <w:r w:rsidR="00C24C5C">
        <w:rPr>
          <w:rFonts w:ascii="Arial" w:eastAsia="Times New Roman" w:hAnsi="Arial" w:cs="Arial"/>
          <w:sz w:val="24"/>
          <w:szCs w:val="24"/>
        </w:rPr>
        <w:t xml:space="preserve"> </w:t>
      </w:r>
      <w:r w:rsidR="00D63C8E">
        <w:rPr>
          <w:rFonts w:ascii="Arial" w:eastAsia="Times New Roman" w:hAnsi="Arial" w:cs="Arial"/>
          <w:sz w:val="24"/>
          <w:szCs w:val="24"/>
        </w:rPr>
        <w:t>on</w:t>
      </w:r>
      <w:r w:rsidR="00DB7788">
        <w:rPr>
          <w:rFonts w:ascii="Arial" w:eastAsia="Times New Roman" w:hAnsi="Arial" w:cs="Arial"/>
          <w:sz w:val="24"/>
          <w:szCs w:val="24"/>
        </w:rPr>
        <w:t xml:space="preserve"> </w:t>
      </w:r>
      <w:r w:rsidR="00CA32CF">
        <w:rPr>
          <w:rFonts w:ascii="Arial" w:eastAsia="Times New Roman" w:hAnsi="Arial" w:cs="Arial"/>
          <w:sz w:val="24"/>
          <w:szCs w:val="24"/>
        </w:rPr>
        <w:t xml:space="preserve">the </w:t>
      </w:r>
      <w:r w:rsidR="00603C4F">
        <w:rPr>
          <w:rFonts w:ascii="Arial" w:eastAsia="Times New Roman" w:hAnsi="Arial" w:cs="Arial"/>
          <w:sz w:val="24"/>
          <w:szCs w:val="24"/>
        </w:rPr>
        <w:t>necessary</w:t>
      </w:r>
      <w:r w:rsidR="00CA32CF">
        <w:rPr>
          <w:rFonts w:ascii="Arial" w:eastAsia="Times New Roman" w:hAnsi="Arial" w:cs="Arial"/>
          <w:sz w:val="24"/>
          <w:szCs w:val="24"/>
        </w:rPr>
        <w:t xml:space="preserve"> </w:t>
      </w:r>
      <w:r w:rsidR="00135128">
        <w:rPr>
          <w:rFonts w:ascii="Arial" w:eastAsia="Times New Roman" w:hAnsi="Arial" w:cs="Arial"/>
          <w:sz w:val="24"/>
          <w:szCs w:val="24"/>
        </w:rPr>
        <w:t>operation</w:t>
      </w:r>
      <w:r w:rsidR="00CA32CF">
        <w:rPr>
          <w:rFonts w:ascii="Arial" w:eastAsia="Times New Roman" w:hAnsi="Arial" w:cs="Arial"/>
          <w:sz w:val="24"/>
          <w:szCs w:val="24"/>
        </w:rPr>
        <w:t xml:space="preserve"> and </w:t>
      </w:r>
      <w:r w:rsidR="00AA7180">
        <w:rPr>
          <w:rFonts w:ascii="Arial" w:eastAsia="Times New Roman" w:hAnsi="Arial" w:cs="Arial"/>
          <w:sz w:val="24"/>
          <w:szCs w:val="24"/>
        </w:rPr>
        <w:t xml:space="preserve">maintenance </w:t>
      </w:r>
      <w:r w:rsidR="00C0680F">
        <w:rPr>
          <w:rFonts w:ascii="Arial" w:eastAsia="Times New Roman" w:hAnsi="Arial" w:cs="Arial"/>
          <w:sz w:val="24"/>
          <w:szCs w:val="24"/>
        </w:rPr>
        <w:t>needed</w:t>
      </w:r>
      <w:r w:rsidR="00AA7180">
        <w:rPr>
          <w:rFonts w:ascii="Arial" w:eastAsia="Times New Roman" w:hAnsi="Arial" w:cs="Arial"/>
          <w:sz w:val="24"/>
          <w:szCs w:val="24"/>
        </w:rPr>
        <w:t xml:space="preserve"> to keep </w:t>
      </w:r>
      <w:r w:rsidR="000E656D">
        <w:rPr>
          <w:rFonts w:ascii="Arial" w:eastAsia="Times New Roman" w:hAnsi="Arial" w:cs="Arial"/>
          <w:sz w:val="24"/>
          <w:szCs w:val="24"/>
        </w:rPr>
        <w:t>septic systems running properly.</w:t>
      </w:r>
    </w:p>
    <w:p w14:paraId="3C9521E8" w14:textId="44B18594" w:rsidR="004C52D5" w:rsidRDefault="00FC5195" w:rsidP="00BF74F4">
      <w:pPr>
        <w:shd w:val="clear" w:color="auto" w:fill="FFFFFF"/>
        <w:spacing w:before="100" w:beforeAutospacing="1" w:after="100" w:afterAutospacing="1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To register visit </w:t>
      </w:r>
      <w:hyperlink r:id="rId12" w:history="1">
        <w:r w:rsidR="00CE50DF" w:rsidRPr="00DC5FA4">
          <w:rPr>
            <w:rStyle w:val="Hyperlink"/>
            <w:rFonts w:ascii="Arial" w:eastAsia="Times New Roman" w:hAnsi="Arial" w:cs="Arial"/>
            <w:sz w:val="24"/>
            <w:szCs w:val="24"/>
          </w:rPr>
          <w:t>https://www.cwswcd.org/trainings</w:t>
        </w:r>
      </w:hyperlink>
      <w:r w:rsidR="00CE50DF">
        <w:rPr>
          <w:rFonts w:ascii="Arial" w:eastAsia="Times New Roman" w:hAnsi="Arial" w:cs="Arial"/>
          <w:color w:val="222222"/>
          <w:sz w:val="24"/>
          <w:szCs w:val="24"/>
        </w:rPr>
        <w:t xml:space="preserve"> by September 8th. </w:t>
      </w:r>
      <w:r w:rsidR="00E80ABE" w:rsidRPr="00A1765B">
        <w:rPr>
          <w:rFonts w:ascii="Arial" w:eastAsia="Times New Roman" w:hAnsi="Arial" w:cs="Arial"/>
          <w:color w:val="222222"/>
          <w:sz w:val="24"/>
          <w:szCs w:val="24"/>
        </w:rPr>
        <w:t>For more information about the event, please call 218-828-6197</w:t>
      </w:r>
      <w:r w:rsidR="005C12E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E80ABE" w:rsidRPr="00A1765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E50DF">
        <w:rPr>
          <w:rFonts w:ascii="Arial" w:eastAsia="Times New Roman" w:hAnsi="Arial" w:cs="Arial"/>
          <w:color w:val="222222"/>
          <w:sz w:val="24"/>
          <w:szCs w:val="24"/>
        </w:rPr>
        <w:t xml:space="preserve">or </w:t>
      </w:r>
      <w:r w:rsidR="00E80ABE" w:rsidRPr="00A1765B">
        <w:rPr>
          <w:rFonts w:ascii="Arial" w:eastAsia="Times New Roman" w:hAnsi="Arial" w:cs="Arial"/>
          <w:color w:val="222222"/>
          <w:sz w:val="24"/>
          <w:szCs w:val="24"/>
        </w:rPr>
        <w:t xml:space="preserve">email </w:t>
      </w:r>
      <w:hyperlink r:id="rId13" w:history="1">
        <w:r w:rsidR="007A4F00" w:rsidRPr="00A22C84">
          <w:rPr>
            <w:rStyle w:val="Hyperlink"/>
            <w:rFonts w:ascii="Arial" w:eastAsia="Times New Roman" w:hAnsi="Arial" w:cs="Arial"/>
            <w:sz w:val="24"/>
            <w:szCs w:val="24"/>
          </w:rPr>
          <w:t>adam@cwswcd.org</w:t>
        </w:r>
      </w:hyperlink>
      <w:r w:rsidR="005C12E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</w:p>
    <w:p w14:paraId="56FDBDA8" w14:textId="170A4F08" w:rsidR="004C52D5" w:rsidRDefault="0096416C" w:rsidP="00BF74F4">
      <w:pPr>
        <w:shd w:val="clear" w:color="auto" w:fill="FFFFFF"/>
        <w:spacing w:before="100" w:beforeAutospacing="1" w:after="100" w:afterAutospacing="1"/>
        <w:rPr>
          <w:rStyle w:val="Hyperlink"/>
          <w:rFonts w:ascii="Arial" w:eastAsia="Times New Roman" w:hAnsi="Arial" w:cs="Arial"/>
          <w:sz w:val="24"/>
          <w:szCs w:val="24"/>
        </w:rPr>
      </w:pPr>
      <w:r w:rsidRPr="00340235">
        <w:rPr>
          <w:noProof/>
          <w:kern w:val="2"/>
          <w14:ligatures w14:val="standardContextual"/>
        </w:rPr>
        <w:drawing>
          <wp:anchor distT="0" distB="0" distL="114300" distR="114300" simplePos="0" relativeHeight="251658243" behindDoc="1" locked="0" layoutInCell="1" allowOverlap="1" wp14:anchorId="167980DC" wp14:editId="3244D37C">
            <wp:simplePos x="0" y="0"/>
            <wp:positionH relativeFrom="column">
              <wp:posOffset>-314325</wp:posOffset>
            </wp:positionH>
            <wp:positionV relativeFrom="paragraph">
              <wp:posOffset>386715</wp:posOffset>
            </wp:positionV>
            <wp:extent cx="2513330" cy="1202690"/>
            <wp:effectExtent l="0" t="0" r="1270" b="0"/>
            <wp:wrapTight wrapText="bothSides">
              <wp:wrapPolygon edited="0">
                <wp:start x="0" y="0"/>
                <wp:lineTo x="0" y="21212"/>
                <wp:lineTo x="21447" y="21212"/>
                <wp:lineTo x="21447" y="0"/>
                <wp:lineTo x="0" y="0"/>
              </wp:wrapPolygon>
            </wp:wrapTight>
            <wp:docPr id="1" name="Picture 1" descr="A logo for a conservation distri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nservation district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2" t="21088" b="24202"/>
                    <a:stretch/>
                  </pic:blipFill>
                  <pic:spPr bwMode="auto">
                    <a:xfrm>
                      <a:off x="0" y="0"/>
                      <a:ext cx="2513330" cy="12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24B882F" w14:textId="76E1C67D" w:rsidR="004C52D5" w:rsidRDefault="0096416C" w:rsidP="00BF74F4">
      <w:pPr>
        <w:shd w:val="clear" w:color="auto" w:fill="FFFFFF"/>
        <w:spacing w:before="100" w:beforeAutospacing="1" w:after="100" w:afterAutospacing="1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545B6A22" wp14:editId="02D34BBE">
            <wp:simplePos x="0" y="0"/>
            <wp:positionH relativeFrom="column">
              <wp:posOffset>2333625</wp:posOffset>
            </wp:positionH>
            <wp:positionV relativeFrom="paragraph">
              <wp:posOffset>407035</wp:posOffset>
            </wp:positionV>
            <wp:extent cx="4248150" cy="514350"/>
            <wp:effectExtent l="0" t="0" r="0" b="0"/>
            <wp:wrapTight wrapText="bothSides">
              <wp:wrapPolygon edited="0">
                <wp:start x="581" y="0"/>
                <wp:lineTo x="194" y="12800"/>
                <wp:lineTo x="0" y="15200"/>
                <wp:lineTo x="0" y="20800"/>
                <wp:lineTo x="4552" y="20800"/>
                <wp:lineTo x="21503" y="16000"/>
                <wp:lineTo x="21503" y="7200"/>
                <wp:lineTo x="18404" y="5600"/>
                <wp:lineTo x="3681" y="0"/>
                <wp:lineTo x="581" y="0"/>
              </wp:wrapPolygon>
            </wp:wrapTight>
            <wp:docPr id="786159261" name="Picture 786159261" descr="A black and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159261" name="Picture 1" descr="A black and white text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45C4D" w14:textId="704B8194" w:rsidR="00E80ABE" w:rsidRDefault="0096416C" w:rsidP="00BF74F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7F94733D" wp14:editId="6A087478">
            <wp:simplePos x="0" y="0"/>
            <wp:positionH relativeFrom="column">
              <wp:posOffset>-314325</wp:posOffset>
            </wp:positionH>
            <wp:positionV relativeFrom="paragraph">
              <wp:posOffset>913765</wp:posOffset>
            </wp:positionV>
            <wp:extent cx="4096385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496" y="21303"/>
                <wp:lineTo x="21496" y="0"/>
                <wp:lineTo x="0" y="0"/>
              </wp:wrapPolygon>
            </wp:wrapTight>
            <wp:docPr id="2065850824" name="Picture 2065850824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850824" name="Picture 1" descr="A green and black logo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4EBB6E" wp14:editId="1692B63D">
            <wp:simplePos x="0" y="0"/>
            <wp:positionH relativeFrom="column">
              <wp:posOffset>4154170</wp:posOffset>
            </wp:positionH>
            <wp:positionV relativeFrom="paragraph">
              <wp:posOffset>648970</wp:posOffset>
            </wp:positionV>
            <wp:extent cx="2427605" cy="1261745"/>
            <wp:effectExtent l="0" t="0" r="0" b="0"/>
            <wp:wrapTight wrapText="bothSides">
              <wp:wrapPolygon edited="0">
                <wp:start x="0" y="0"/>
                <wp:lineTo x="0" y="20872"/>
                <wp:lineTo x="509" y="21198"/>
                <wp:lineTo x="1865" y="21198"/>
                <wp:lineTo x="21357" y="20219"/>
                <wp:lineTo x="21357" y="1631"/>
                <wp:lineTo x="2373" y="0"/>
                <wp:lineTo x="0" y="0"/>
              </wp:wrapPolygon>
            </wp:wrapTight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820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0F2AD2AF" w14:textId="37634D18" w:rsidR="00340235" w:rsidRDefault="00340235" w:rsidP="00BF74F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</w:p>
    <w:p w14:paraId="6A70B469" w14:textId="433F310E" w:rsidR="00340235" w:rsidRPr="00611D49" w:rsidRDefault="00340235" w:rsidP="00BF74F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sectPr w:rsidR="00340235" w:rsidRPr="00611D49" w:rsidSect="002C5468">
      <w:footerReference w:type="default" r:id="rId18"/>
      <w:footerReference w:type="first" r:id="rId19"/>
      <w:pgSz w:w="12240" w:h="15840"/>
      <w:pgMar w:top="1440" w:right="1080" w:bottom="144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C018" w14:textId="77777777" w:rsidR="008B0346" w:rsidRDefault="008B0346" w:rsidP="00473D92">
      <w:pPr>
        <w:spacing w:after="0" w:line="240" w:lineRule="auto"/>
      </w:pPr>
      <w:r>
        <w:separator/>
      </w:r>
    </w:p>
  </w:endnote>
  <w:endnote w:type="continuationSeparator" w:id="0">
    <w:p w14:paraId="7BEB296A" w14:textId="77777777" w:rsidR="008B0346" w:rsidRDefault="008B0346" w:rsidP="00473D92">
      <w:pPr>
        <w:spacing w:after="0" w:line="240" w:lineRule="auto"/>
      </w:pPr>
      <w:r>
        <w:continuationSeparator/>
      </w:r>
    </w:p>
  </w:endnote>
  <w:endnote w:type="continuationNotice" w:id="1">
    <w:p w14:paraId="3F7BF308" w14:textId="77777777" w:rsidR="008B0346" w:rsidRDefault="008B0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mion">
    <w:panose1 w:val="02000000000000000000"/>
    <w:charset w:val="00"/>
    <w:family w:val="auto"/>
    <w:pitch w:val="variable"/>
    <w:sig w:usb0="8000006F" w:usb1="4000004B" w:usb2="00000000" w:usb3="00000000" w:csb0="00000093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C15A" w14:textId="6DF02FEC" w:rsidR="00E33633" w:rsidRPr="004D0773" w:rsidRDefault="0001550E" w:rsidP="004D0773">
    <w:pPr>
      <w:pStyle w:val="Footer"/>
      <w:rPr>
        <w:rFonts w:ascii="Damion" w:hAnsi="Damion" w:cs="Arial"/>
        <w:sz w:val="20"/>
        <w:szCs w:val="20"/>
      </w:rPr>
    </w:pPr>
    <w:r w:rsidRPr="004D0773">
      <w:rPr>
        <w:rFonts w:ascii="Damion" w:hAnsi="Damion" w:cs="Arial"/>
        <w:sz w:val="20"/>
        <w:szCs w:val="20"/>
      </w:rPr>
      <w:t>Vision: Clean water, productive lands, and vibrant communities.</w:t>
    </w:r>
  </w:p>
  <w:p w14:paraId="553DDB23" w14:textId="4FAFC606" w:rsidR="0001550E" w:rsidRPr="004D0773" w:rsidRDefault="0001550E" w:rsidP="004D0773">
    <w:pPr>
      <w:pStyle w:val="Footer"/>
      <w:rPr>
        <w:rFonts w:ascii="Damion" w:hAnsi="Damion" w:cs="Arial"/>
        <w:sz w:val="20"/>
        <w:szCs w:val="20"/>
      </w:rPr>
    </w:pPr>
    <w:r w:rsidRPr="004D0773">
      <w:rPr>
        <w:rFonts w:ascii="Damion" w:hAnsi="Damion" w:cs="Arial"/>
        <w:sz w:val="20"/>
        <w:szCs w:val="20"/>
      </w:rPr>
      <w:t>Mission: Fostering healthy lands and clean water through voluntary conservation.</w:t>
    </w:r>
  </w:p>
  <w:p w14:paraId="1C11BB0F" w14:textId="410C9F16" w:rsidR="00AD50F4" w:rsidRPr="004D0773" w:rsidRDefault="0001550E" w:rsidP="004D0773">
    <w:pPr>
      <w:pStyle w:val="Footer"/>
      <w:rPr>
        <w:rFonts w:ascii="Damion" w:hAnsi="Damion" w:cs="Arial"/>
        <w:sz w:val="20"/>
        <w:szCs w:val="20"/>
      </w:rPr>
    </w:pPr>
    <w:r w:rsidRPr="004D0773">
      <w:rPr>
        <w:rFonts w:ascii="Damion" w:hAnsi="Damion" w:cs="Arial"/>
        <w:sz w:val="20"/>
        <w:szCs w:val="20"/>
      </w:rPr>
      <w:t>Values: Stewardship, Support, Integrity, Leadership, and Partnership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41C3" w14:textId="65BACB7B" w:rsidR="00340235" w:rsidRPr="00573EB8" w:rsidRDefault="00340235" w:rsidP="00340235">
    <w:pPr>
      <w:pStyle w:val="Footer"/>
      <w:spacing w:after="120" w:line="240" w:lineRule="auto"/>
      <w:rPr>
        <w:rFonts w:ascii="DIN Condensed" w:hAnsi="DIN Condensed"/>
        <w:color w:val="A59A68"/>
      </w:rPr>
    </w:pPr>
  </w:p>
  <w:p w14:paraId="7748EA59" w14:textId="5F614295" w:rsidR="00544D9B" w:rsidRPr="00573EB8" w:rsidRDefault="00544D9B" w:rsidP="00F57846">
    <w:pPr>
      <w:pStyle w:val="Footer"/>
      <w:spacing w:after="120" w:line="240" w:lineRule="auto"/>
      <w:rPr>
        <w:rFonts w:ascii="DIN Condensed" w:hAnsi="DIN Condensed"/>
        <w:color w:val="A59A6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AD9" w14:textId="77777777" w:rsidR="008B0346" w:rsidRDefault="008B0346" w:rsidP="00473D92">
      <w:pPr>
        <w:spacing w:after="0" w:line="240" w:lineRule="auto"/>
      </w:pPr>
      <w:bookmarkStart w:id="0" w:name="_Hlk136857366"/>
      <w:bookmarkEnd w:id="0"/>
      <w:r>
        <w:separator/>
      </w:r>
    </w:p>
  </w:footnote>
  <w:footnote w:type="continuationSeparator" w:id="0">
    <w:p w14:paraId="68E85844" w14:textId="77777777" w:rsidR="008B0346" w:rsidRDefault="008B0346" w:rsidP="00473D92">
      <w:pPr>
        <w:spacing w:after="0" w:line="240" w:lineRule="auto"/>
      </w:pPr>
      <w:r>
        <w:continuationSeparator/>
      </w:r>
    </w:p>
  </w:footnote>
  <w:footnote w:type="continuationNotice" w:id="1">
    <w:p w14:paraId="72AE2320" w14:textId="77777777" w:rsidR="008B0346" w:rsidRDefault="008B03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CC"/>
    <w:multiLevelType w:val="multilevel"/>
    <w:tmpl w:val="8CFE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B7F91"/>
    <w:multiLevelType w:val="hybridMultilevel"/>
    <w:tmpl w:val="ABF8EEFA"/>
    <w:lvl w:ilvl="0" w:tplc="41B645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1DF3"/>
    <w:multiLevelType w:val="hybridMultilevel"/>
    <w:tmpl w:val="7294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7E9"/>
    <w:multiLevelType w:val="hybridMultilevel"/>
    <w:tmpl w:val="5D34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3709"/>
    <w:multiLevelType w:val="hybridMultilevel"/>
    <w:tmpl w:val="35926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91196"/>
    <w:multiLevelType w:val="hybridMultilevel"/>
    <w:tmpl w:val="B216A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85753"/>
    <w:multiLevelType w:val="hybridMultilevel"/>
    <w:tmpl w:val="207A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31F8C"/>
    <w:multiLevelType w:val="hybridMultilevel"/>
    <w:tmpl w:val="C53E5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C46893"/>
    <w:multiLevelType w:val="multilevel"/>
    <w:tmpl w:val="3812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6397C"/>
    <w:multiLevelType w:val="hybridMultilevel"/>
    <w:tmpl w:val="211C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85AC5"/>
    <w:multiLevelType w:val="multilevel"/>
    <w:tmpl w:val="8816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6517F"/>
    <w:multiLevelType w:val="hybridMultilevel"/>
    <w:tmpl w:val="53BA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33851"/>
    <w:multiLevelType w:val="hybridMultilevel"/>
    <w:tmpl w:val="24AC5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94AF4"/>
    <w:multiLevelType w:val="hybridMultilevel"/>
    <w:tmpl w:val="4926C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6526049">
    <w:abstractNumId w:val="1"/>
  </w:num>
  <w:num w:numId="2" w16cid:durableId="1310866130">
    <w:abstractNumId w:val="4"/>
  </w:num>
  <w:num w:numId="3" w16cid:durableId="160629304">
    <w:abstractNumId w:val="5"/>
  </w:num>
  <w:num w:numId="4" w16cid:durableId="2013560767">
    <w:abstractNumId w:val="13"/>
  </w:num>
  <w:num w:numId="5" w16cid:durableId="192625982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30843604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785001657">
    <w:abstractNumId w:val="2"/>
  </w:num>
  <w:num w:numId="8" w16cid:durableId="539166852">
    <w:abstractNumId w:val="3"/>
  </w:num>
  <w:num w:numId="9" w16cid:durableId="692223493">
    <w:abstractNumId w:val="0"/>
  </w:num>
  <w:num w:numId="10" w16cid:durableId="1535116242">
    <w:abstractNumId w:val="11"/>
  </w:num>
  <w:num w:numId="11" w16cid:durableId="2027053317">
    <w:abstractNumId w:val="9"/>
  </w:num>
  <w:num w:numId="12" w16cid:durableId="1557354426">
    <w:abstractNumId w:val="6"/>
  </w:num>
  <w:num w:numId="13" w16cid:durableId="1609970308">
    <w:abstractNumId w:val="12"/>
  </w:num>
  <w:num w:numId="14" w16cid:durableId="802966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8F"/>
    <w:rsid w:val="00003D69"/>
    <w:rsid w:val="0000463B"/>
    <w:rsid w:val="0001455D"/>
    <w:rsid w:val="0001550E"/>
    <w:rsid w:val="00025A5B"/>
    <w:rsid w:val="00025B71"/>
    <w:rsid w:val="0003000C"/>
    <w:rsid w:val="00045047"/>
    <w:rsid w:val="00052275"/>
    <w:rsid w:val="000571CF"/>
    <w:rsid w:val="00061914"/>
    <w:rsid w:val="00061D0F"/>
    <w:rsid w:val="0006255A"/>
    <w:rsid w:val="000653BC"/>
    <w:rsid w:val="000726C6"/>
    <w:rsid w:val="000744B4"/>
    <w:rsid w:val="000767CF"/>
    <w:rsid w:val="00081013"/>
    <w:rsid w:val="000851DD"/>
    <w:rsid w:val="000929B4"/>
    <w:rsid w:val="00094B53"/>
    <w:rsid w:val="0009516F"/>
    <w:rsid w:val="000A5C57"/>
    <w:rsid w:val="000B30FA"/>
    <w:rsid w:val="000C4744"/>
    <w:rsid w:val="000E5596"/>
    <w:rsid w:val="000E656D"/>
    <w:rsid w:val="0010378C"/>
    <w:rsid w:val="00105510"/>
    <w:rsid w:val="0010628F"/>
    <w:rsid w:val="0011573C"/>
    <w:rsid w:val="00135128"/>
    <w:rsid w:val="0013651B"/>
    <w:rsid w:val="00140987"/>
    <w:rsid w:val="001559D5"/>
    <w:rsid w:val="001643FA"/>
    <w:rsid w:val="00176F3E"/>
    <w:rsid w:val="0019210A"/>
    <w:rsid w:val="001A0524"/>
    <w:rsid w:val="001B5B85"/>
    <w:rsid w:val="001C4C4C"/>
    <w:rsid w:val="001C4FB2"/>
    <w:rsid w:val="001D7690"/>
    <w:rsid w:val="002127ED"/>
    <w:rsid w:val="0022191A"/>
    <w:rsid w:val="0022522D"/>
    <w:rsid w:val="00244A76"/>
    <w:rsid w:val="00245B51"/>
    <w:rsid w:val="00247FCD"/>
    <w:rsid w:val="00252FC4"/>
    <w:rsid w:val="00255F74"/>
    <w:rsid w:val="00264B10"/>
    <w:rsid w:val="00264FBE"/>
    <w:rsid w:val="0027167E"/>
    <w:rsid w:val="002720DE"/>
    <w:rsid w:val="00272133"/>
    <w:rsid w:val="002831CF"/>
    <w:rsid w:val="0028380C"/>
    <w:rsid w:val="0028508B"/>
    <w:rsid w:val="00285BA8"/>
    <w:rsid w:val="002A59C0"/>
    <w:rsid w:val="002B75CD"/>
    <w:rsid w:val="002C5468"/>
    <w:rsid w:val="002D31D2"/>
    <w:rsid w:val="002E01CB"/>
    <w:rsid w:val="002E246F"/>
    <w:rsid w:val="002E520A"/>
    <w:rsid w:val="00302DD7"/>
    <w:rsid w:val="00323E06"/>
    <w:rsid w:val="00325A68"/>
    <w:rsid w:val="00330CE6"/>
    <w:rsid w:val="00331A11"/>
    <w:rsid w:val="00340235"/>
    <w:rsid w:val="00357512"/>
    <w:rsid w:val="003711B0"/>
    <w:rsid w:val="00372AAE"/>
    <w:rsid w:val="00376352"/>
    <w:rsid w:val="00385D0E"/>
    <w:rsid w:val="00395ED3"/>
    <w:rsid w:val="003C1A0A"/>
    <w:rsid w:val="003C3B46"/>
    <w:rsid w:val="003C3FB7"/>
    <w:rsid w:val="003D49E4"/>
    <w:rsid w:val="003E7277"/>
    <w:rsid w:val="00422A32"/>
    <w:rsid w:val="00425659"/>
    <w:rsid w:val="00431DD8"/>
    <w:rsid w:val="004367B6"/>
    <w:rsid w:val="00436F85"/>
    <w:rsid w:val="00445C17"/>
    <w:rsid w:val="00454E81"/>
    <w:rsid w:val="004720B0"/>
    <w:rsid w:val="00473D92"/>
    <w:rsid w:val="004806D3"/>
    <w:rsid w:val="00480C34"/>
    <w:rsid w:val="00484375"/>
    <w:rsid w:val="0048578B"/>
    <w:rsid w:val="00491646"/>
    <w:rsid w:val="00495789"/>
    <w:rsid w:val="00495ABA"/>
    <w:rsid w:val="004A18F0"/>
    <w:rsid w:val="004A1FA6"/>
    <w:rsid w:val="004A5F18"/>
    <w:rsid w:val="004A7D96"/>
    <w:rsid w:val="004B002B"/>
    <w:rsid w:val="004B6725"/>
    <w:rsid w:val="004C52D5"/>
    <w:rsid w:val="004D0773"/>
    <w:rsid w:val="004D0D68"/>
    <w:rsid w:val="004F7BC9"/>
    <w:rsid w:val="005045A4"/>
    <w:rsid w:val="00505A73"/>
    <w:rsid w:val="005127A3"/>
    <w:rsid w:val="005163B1"/>
    <w:rsid w:val="0052165A"/>
    <w:rsid w:val="00521C84"/>
    <w:rsid w:val="00526594"/>
    <w:rsid w:val="005351CD"/>
    <w:rsid w:val="00536F67"/>
    <w:rsid w:val="00544D9B"/>
    <w:rsid w:val="00553C7A"/>
    <w:rsid w:val="005548AF"/>
    <w:rsid w:val="00555893"/>
    <w:rsid w:val="005558DF"/>
    <w:rsid w:val="00573EB8"/>
    <w:rsid w:val="0058019F"/>
    <w:rsid w:val="00586D5C"/>
    <w:rsid w:val="00587F85"/>
    <w:rsid w:val="00591CC0"/>
    <w:rsid w:val="00595E1C"/>
    <w:rsid w:val="005B2F2B"/>
    <w:rsid w:val="005C12EC"/>
    <w:rsid w:val="005D09CB"/>
    <w:rsid w:val="005D1C63"/>
    <w:rsid w:val="005E6B68"/>
    <w:rsid w:val="005F624B"/>
    <w:rsid w:val="00602E31"/>
    <w:rsid w:val="00603C4F"/>
    <w:rsid w:val="00611D49"/>
    <w:rsid w:val="00627E61"/>
    <w:rsid w:val="00630256"/>
    <w:rsid w:val="0064068F"/>
    <w:rsid w:val="00640EBD"/>
    <w:rsid w:val="006507E4"/>
    <w:rsid w:val="0066768B"/>
    <w:rsid w:val="00672D24"/>
    <w:rsid w:val="00674A5D"/>
    <w:rsid w:val="00675ACB"/>
    <w:rsid w:val="00677981"/>
    <w:rsid w:val="00680FFD"/>
    <w:rsid w:val="0069268D"/>
    <w:rsid w:val="00694F8C"/>
    <w:rsid w:val="006A2C22"/>
    <w:rsid w:val="006A6C23"/>
    <w:rsid w:val="006C2223"/>
    <w:rsid w:val="006C51DE"/>
    <w:rsid w:val="006D0855"/>
    <w:rsid w:val="006D1D4F"/>
    <w:rsid w:val="006E0F64"/>
    <w:rsid w:val="006E487A"/>
    <w:rsid w:val="007041B2"/>
    <w:rsid w:val="0071719E"/>
    <w:rsid w:val="007365C4"/>
    <w:rsid w:val="00751ECA"/>
    <w:rsid w:val="00752732"/>
    <w:rsid w:val="00755D07"/>
    <w:rsid w:val="0076471D"/>
    <w:rsid w:val="007743E6"/>
    <w:rsid w:val="00775928"/>
    <w:rsid w:val="007768A4"/>
    <w:rsid w:val="0078311D"/>
    <w:rsid w:val="00787164"/>
    <w:rsid w:val="00787DD7"/>
    <w:rsid w:val="007A1628"/>
    <w:rsid w:val="007A4F00"/>
    <w:rsid w:val="007A6C6D"/>
    <w:rsid w:val="007B1175"/>
    <w:rsid w:val="007B2820"/>
    <w:rsid w:val="007C2EBD"/>
    <w:rsid w:val="007C36F5"/>
    <w:rsid w:val="007C7BA7"/>
    <w:rsid w:val="007D2BAA"/>
    <w:rsid w:val="007D321F"/>
    <w:rsid w:val="007E0C40"/>
    <w:rsid w:val="007E1549"/>
    <w:rsid w:val="007E63CA"/>
    <w:rsid w:val="007F7D1F"/>
    <w:rsid w:val="0080621A"/>
    <w:rsid w:val="00807C84"/>
    <w:rsid w:val="008124AA"/>
    <w:rsid w:val="00822CF1"/>
    <w:rsid w:val="00831AC6"/>
    <w:rsid w:val="008365A3"/>
    <w:rsid w:val="00840CC9"/>
    <w:rsid w:val="0084276F"/>
    <w:rsid w:val="008568DA"/>
    <w:rsid w:val="0085780B"/>
    <w:rsid w:val="00867411"/>
    <w:rsid w:val="00872A72"/>
    <w:rsid w:val="0088410F"/>
    <w:rsid w:val="00886201"/>
    <w:rsid w:val="00886C94"/>
    <w:rsid w:val="00887989"/>
    <w:rsid w:val="00893060"/>
    <w:rsid w:val="008B0346"/>
    <w:rsid w:val="008B2F42"/>
    <w:rsid w:val="008B5BBE"/>
    <w:rsid w:val="008C56CD"/>
    <w:rsid w:val="008D2577"/>
    <w:rsid w:val="008D6CFA"/>
    <w:rsid w:val="008E0DE5"/>
    <w:rsid w:val="008E4436"/>
    <w:rsid w:val="00904ADE"/>
    <w:rsid w:val="0090697F"/>
    <w:rsid w:val="00906B78"/>
    <w:rsid w:val="00910996"/>
    <w:rsid w:val="009157A6"/>
    <w:rsid w:val="0094172C"/>
    <w:rsid w:val="009436D4"/>
    <w:rsid w:val="00961930"/>
    <w:rsid w:val="0096416C"/>
    <w:rsid w:val="00965776"/>
    <w:rsid w:val="00973587"/>
    <w:rsid w:val="009755C8"/>
    <w:rsid w:val="00996B08"/>
    <w:rsid w:val="009A054A"/>
    <w:rsid w:val="009A3A55"/>
    <w:rsid w:val="009B5644"/>
    <w:rsid w:val="009D1F15"/>
    <w:rsid w:val="009E2EBD"/>
    <w:rsid w:val="009F0ECD"/>
    <w:rsid w:val="009F2816"/>
    <w:rsid w:val="00A02B52"/>
    <w:rsid w:val="00A1765B"/>
    <w:rsid w:val="00A31CF7"/>
    <w:rsid w:val="00A400E9"/>
    <w:rsid w:val="00A404F3"/>
    <w:rsid w:val="00A4326D"/>
    <w:rsid w:val="00A5202D"/>
    <w:rsid w:val="00A56E54"/>
    <w:rsid w:val="00A73CC7"/>
    <w:rsid w:val="00AA2A49"/>
    <w:rsid w:val="00AA7180"/>
    <w:rsid w:val="00AB3D77"/>
    <w:rsid w:val="00AC0A07"/>
    <w:rsid w:val="00AC239A"/>
    <w:rsid w:val="00AC40BB"/>
    <w:rsid w:val="00AD50F4"/>
    <w:rsid w:val="00AD64DC"/>
    <w:rsid w:val="00AE2D8B"/>
    <w:rsid w:val="00AE395E"/>
    <w:rsid w:val="00AE4D50"/>
    <w:rsid w:val="00B0699B"/>
    <w:rsid w:val="00B072A6"/>
    <w:rsid w:val="00B10BC9"/>
    <w:rsid w:val="00B135D5"/>
    <w:rsid w:val="00B36AA2"/>
    <w:rsid w:val="00B36ED0"/>
    <w:rsid w:val="00B43577"/>
    <w:rsid w:val="00B44D5F"/>
    <w:rsid w:val="00B45BBD"/>
    <w:rsid w:val="00B46823"/>
    <w:rsid w:val="00B5257F"/>
    <w:rsid w:val="00B54C87"/>
    <w:rsid w:val="00B5725D"/>
    <w:rsid w:val="00B740D8"/>
    <w:rsid w:val="00B90853"/>
    <w:rsid w:val="00B9439E"/>
    <w:rsid w:val="00B95F83"/>
    <w:rsid w:val="00BB4D2C"/>
    <w:rsid w:val="00BB7819"/>
    <w:rsid w:val="00BD371F"/>
    <w:rsid w:val="00BD735F"/>
    <w:rsid w:val="00BF68BD"/>
    <w:rsid w:val="00BF74F4"/>
    <w:rsid w:val="00C03FD5"/>
    <w:rsid w:val="00C0680F"/>
    <w:rsid w:val="00C12BB6"/>
    <w:rsid w:val="00C15704"/>
    <w:rsid w:val="00C20173"/>
    <w:rsid w:val="00C24C5C"/>
    <w:rsid w:val="00C2570F"/>
    <w:rsid w:val="00C2579D"/>
    <w:rsid w:val="00C356D4"/>
    <w:rsid w:val="00C423C6"/>
    <w:rsid w:val="00C52B50"/>
    <w:rsid w:val="00C55D29"/>
    <w:rsid w:val="00C610CB"/>
    <w:rsid w:val="00C663FF"/>
    <w:rsid w:val="00C750A7"/>
    <w:rsid w:val="00C94502"/>
    <w:rsid w:val="00CA32CF"/>
    <w:rsid w:val="00CB4AE9"/>
    <w:rsid w:val="00CE50DF"/>
    <w:rsid w:val="00CE678F"/>
    <w:rsid w:val="00CF5FF1"/>
    <w:rsid w:val="00CF6102"/>
    <w:rsid w:val="00CF6692"/>
    <w:rsid w:val="00D10277"/>
    <w:rsid w:val="00D20204"/>
    <w:rsid w:val="00D348B2"/>
    <w:rsid w:val="00D63C8E"/>
    <w:rsid w:val="00D660FA"/>
    <w:rsid w:val="00D66AE3"/>
    <w:rsid w:val="00D72C9E"/>
    <w:rsid w:val="00D76D47"/>
    <w:rsid w:val="00D804D3"/>
    <w:rsid w:val="00D9007D"/>
    <w:rsid w:val="00D90B13"/>
    <w:rsid w:val="00DA6F98"/>
    <w:rsid w:val="00DB5D8D"/>
    <w:rsid w:val="00DB7788"/>
    <w:rsid w:val="00DC13AC"/>
    <w:rsid w:val="00DC7CE3"/>
    <w:rsid w:val="00DD5928"/>
    <w:rsid w:val="00DD6C54"/>
    <w:rsid w:val="00DD6DF3"/>
    <w:rsid w:val="00DE7445"/>
    <w:rsid w:val="00DF1237"/>
    <w:rsid w:val="00E0316B"/>
    <w:rsid w:val="00E10391"/>
    <w:rsid w:val="00E154E5"/>
    <w:rsid w:val="00E276B3"/>
    <w:rsid w:val="00E318FD"/>
    <w:rsid w:val="00E33633"/>
    <w:rsid w:val="00E36BC1"/>
    <w:rsid w:val="00E41CFB"/>
    <w:rsid w:val="00E54C8D"/>
    <w:rsid w:val="00E63D90"/>
    <w:rsid w:val="00E64866"/>
    <w:rsid w:val="00E66B33"/>
    <w:rsid w:val="00E67EAB"/>
    <w:rsid w:val="00E75E8C"/>
    <w:rsid w:val="00E80ABE"/>
    <w:rsid w:val="00E825EA"/>
    <w:rsid w:val="00E8492C"/>
    <w:rsid w:val="00EA4EAF"/>
    <w:rsid w:val="00EB4CA5"/>
    <w:rsid w:val="00EC27FF"/>
    <w:rsid w:val="00ED5768"/>
    <w:rsid w:val="00EE4002"/>
    <w:rsid w:val="00EF2DCF"/>
    <w:rsid w:val="00F06B30"/>
    <w:rsid w:val="00F16C30"/>
    <w:rsid w:val="00F2154D"/>
    <w:rsid w:val="00F37CCF"/>
    <w:rsid w:val="00F43F64"/>
    <w:rsid w:val="00F519D0"/>
    <w:rsid w:val="00F53F97"/>
    <w:rsid w:val="00F57846"/>
    <w:rsid w:val="00F659D1"/>
    <w:rsid w:val="00F676E4"/>
    <w:rsid w:val="00F77B43"/>
    <w:rsid w:val="00F8218E"/>
    <w:rsid w:val="00F86315"/>
    <w:rsid w:val="00F8667A"/>
    <w:rsid w:val="00FA3438"/>
    <w:rsid w:val="00FB3D7E"/>
    <w:rsid w:val="00FB489F"/>
    <w:rsid w:val="00FB5CBB"/>
    <w:rsid w:val="00FC5195"/>
    <w:rsid w:val="00FC58B7"/>
    <w:rsid w:val="00FE55BB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A8D3A"/>
  <w15:docId w15:val="{DC4FE1CC-CA9F-4B8F-803A-72156519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D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D4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Normal"/>
    <w:rsid w:val="00DF1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2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D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3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D9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C4C4C"/>
    <w:pPr>
      <w:ind w:left="720"/>
      <w:contextualSpacing/>
    </w:pPr>
  </w:style>
  <w:style w:type="table" w:styleId="TableGrid">
    <w:name w:val="Table Grid"/>
    <w:basedOn w:val="TableNormal"/>
    <w:uiPriority w:val="59"/>
    <w:rsid w:val="0017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D49E4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uiPriority w:val="22"/>
    <w:qFormat/>
    <w:rsid w:val="003D49E4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E0316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436D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2659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806D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nt8">
    <w:name w:val="font_8"/>
    <w:basedOn w:val="Normal"/>
    <w:rsid w:val="00C94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lor15">
    <w:name w:val="color_15"/>
    <w:basedOn w:val="DefaultParagraphFont"/>
    <w:rsid w:val="00C94502"/>
  </w:style>
  <w:style w:type="character" w:styleId="FollowedHyperlink">
    <w:name w:val="FollowedHyperlink"/>
    <w:basedOn w:val="DefaultParagraphFont"/>
    <w:uiPriority w:val="99"/>
    <w:semiHidden/>
    <w:unhideWhenUsed/>
    <w:rsid w:val="00842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1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am@cwswcd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wswcd.org/trainings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m@cwswcd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13e22bb0-5f53-41e0-8450-3d1476d21160" xsi:nil="true"/>
    <lcf76f155ced4ddcb4097134ff3c332f xmlns="13e22bb0-5f53-41e0-8450-3d1476d21160">
      <Terms xmlns="http://schemas.microsoft.com/office/infopath/2007/PartnerControls"/>
    </lcf76f155ced4ddcb4097134ff3c332f>
    <TaxCatchAll xmlns="1c8b0ea4-2d1d-43c1-b0a5-13460ac2e5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ED6B36E2A7B46B58D09A6A193BE06" ma:contentTypeVersion="19" ma:contentTypeDescription="Create a new document." ma:contentTypeScope="" ma:versionID="ae5f42c1510f73e34aa5d5e63ad06b31">
  <xsd:schema xmlns:xsd="http://www.w3.org/2001/XMLSchema" xmlns:xs="http://www.w3.org/2001/XMLSchema" xmlns:p="http://schemas.microsoft.com/office/2006/metadata/properties" xmlns:ns2="13e22bb0-5f53-41e0-8450-3d1476d21160" xmlns:ns3="1c8b0ea4-2d1d-43c1-b0a5-13460ac2e57f" targetNamespace="http://schemas.microsoft.com/office/2006/metadata/properties" ma:root="true" ma:fieldsID="84868b26e3bcd36470203b05feb04bdc" ns2:_="" ns3:_="">
    <xsd:import namespace="13e22bb0-5f53-41e0-8450-3d1476d21160"/>
    <xsd:import namespace="1c8b0ea4-2d1d-43c1-b0a5-13460ac2e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2bb0-5f53-41e0-8450-3d1476d2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1" nillable="true" ma:displayName="Thumbnail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fe92a5-7a87-4625-88b4-1240389ad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b0ea4-2d1d-43c1-b0a5-13460ac2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419311-1531-4e43-a3ba-7f1d35b5486f}" ma:internalName="TaxCatchAll" ma:showField="CatchAllData" ma:web="1c8b0ea4-2d1d-43c1-b0a5-13460ac2e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5A56D-3919-455D-B2E5-DBE097887940}">
  <ds:schemaRefs>
    <ds:schemaRef ds:uri="http://schemas.microsoft.com/office/2006/metadata/properties"/>
    <ds:schemaRef ds:uri="http://schemas.microsoft.com/office/infopath/2007/PartnerControls"/>
    <ds:schemaRef ds:uri="13e22bb0-5f53-41e0-8450-3d1476d21160"/>
    <ds:schemaRef ds:uri="1c8b0ea4-2d1d-43c1-b0a5-13460ac2e57f"/>
  </ds:schemaRefs>
</ds:datastoreItem>
</file>

<file path=customXml/itemProps2.xml><?xml version="1.0" encoding="utf-8"?>
<ds:datastoreItem xmlns:ds="http://schemas.openxmlformats.org/officeDocument/2006/customXml" ds:itemID="{3272DF04-DF3A-4B09-AA7B-B2BE127D9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E841E-B49E-4165-8520-9290A5E43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93658C-24CD-4486-8E9F-0965B9ACC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2bb0-5f53-41e0-8450-3d1476d21160"/>
    <ds:schemaRef ds:uri="1c8b0ea4-2d1d-43c1-b0a5-13460ac2e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Lauer</dc:creator>
  <cp:keywords/>
  <cp:lastModifiedBy>Adam Maleski</cp:lastModifiedBy>
  <cp:revision>42</cp:revision>
  <cp:lastPrinted>2023-08-23T11:09:00Z</cp:lastPrinted>
  <dcterms:created xsi:type="dcterms:W3CDTF">2023-08-09T16:47:00Z</dcterms:created>
  <dcterms:modified xsi:type="dcterms:W3CDTF">2023-09-06T18:30:00Z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0x010100351ED6B36E2A7B46B58D09A6A193BE06</vt:lpwstr>
  </property>
  <property fmtid="{D5CDD505-2E9C-101B-9397-08002B2CF9AE}" pid="3" name="Order">
    <vt:r8>85800</vt:r8>
  </property>
  <property fmtid="{D5CDD505-2E9C-101B-9397-08002B2CF9AE}" pid="4" name="GrammarlyDocumentId">
    <vt:lpwstr>199a5cc15519aa2423ce96ca97f292fabea280250b5c8130e3425be626a701fa</vt:lpwstr>
  </property>
  <property fmtid="{D5CDD505-2E9C-101B-9397-08002B2CF9AE}" pid="5" name="MediaServiceImageTags">
    <vt:lpwstr/>
  </property>
</Properties>
</file>